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FDBCEC" w14:textId="77777777" w:rsidR="00FB7D33" w:rsidRPr="002A774F" w:rsidRDefault="00FB7D33" w:rsidP="00FB7D33">
      <w:pPr>
        <w:pStyle w:val="a3"/>
        <w:ind w:left="-1276" w:firstLine="567"/>
        <w:jc w:val="both"/>
        <w:rPr>
          <w:rFonts w:cstheme="minorHAnsi"/>
          <w:sz w:val="16"/>
          <w:szCs w:val="16"/>
        </w:rPr>
      </w:pPr>
    </w:p>
    <w:p w14:paraId="02B83874" w14:textId="52CF8195" w:rsidR="00A513FF" w:rsidRPr="008F0374" w:rsidRDefault="00A513FF" w:rsidP="00A513FF">
      <w:pPr>
        <w:pStyle w:val="a3"/>
        <w:rPr>
          <w:rFonts w:cstheme="minorHAnsi"/>
          <w:b/>
          <w:bCs/>
          <w:color w:val="E96C17"/>
          <w:sz w:val="32"/>
          <w:szCs w:val="32"/>
        </w:rPr>
      </w:pPr>
      <w:r w:rsidRPr="008F037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9EB69F" wp14:editId="59D0F363">
                <wp:simplePos x="0" y="0"/>
                <wp:positionH relativeFrom="column">
                  <wp:posOffset>4739640</wp:posOffset>
                </wp:positionH>
                <wp:positionV relativeFrom="paragraph">
                  <wp:posOffset>69850</wp:posOffset>
                </wp:positionV>
                <wp:extent cx="1289050" cy="316230"/>
                <wp:effectExtent l="0" t="0" r="28576" b="68528"/>
                <wp:wrapNone/>
                <wp:docPr id="988312" name="Shape 988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9050" cy="316230"/>
                        </a:xfrm>
                        <a:prstGeom prst="wedgeRectCallout">
                          <a:avLst>
                            <a:gd name="adj1" fmla="val -20833"/>
                            <a:gd name="adj2" fmla="val 62500"/>
                          </a:avLst>
                        </a:prstGeom>
                        <a:solidFill>
                          <a:srgbClr val="FFFFFF"/>
                        </a:solidFill>
                        <a:ln w="28575" cap="flat" cmpd="sng" algn="ctr">
                          <a:solidFill>
                            <a:srgbClr val="000000"/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7FCB08F" w14:textId="77777777" w:rsidR="00A513FF" w:rsidRDefault="00A513FF" w:rsidP="00A513FF">
                            <w:pPr>
                              <w:pStyle w:val="a3"/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 xml:space="preserve"> </w:t>
                            </w:r>
                            <w:r w:rsidRPr="008F0374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>до 18</w:t>
                            </w:r>
                            <w:r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 xml:space="preserve"> апреля</w:t>
                            </w:r>
                          </w:p>
                          <w:p w14:paraId="140E46A1" w14:textId="77777777" w:rsidR="00A513FF" w:rsidRDefault="00A513FF" w:rsidP="00A513FF">
                            <w:pPr>
                              <w:pStyle w:val="a3"/>
                            </w:pP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9EB69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Shape 988178" o:spid="_x0000_s1026" type="#_x0000_t61" style="position:absolute;margin-left:373.2pt;margin-top:5.5pt;width:101.5pt;height:2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" adj="6300,24300" strokeweight="2.25pt">
                <v:path arrowok="t"/>
                <v:textbox>
                  <w:txbxContent>
                    <w:p w14:paraId="57FCB08F" w14:textId="77777777" w:rsidR="00A513FF" w:rsidRDefault="00A513FF" w:rsidP="00A513FF">
                      <w:pPr>
                        <w:pStyle w:val="a3"/>
                        <w:rPr>
                          <w:rFonts w:ascii="Arial Black" w:hAnsi="Arial Black"/>
                          <w:sz w:val="20"/>
                          <w:szCs w:val="20"/>
                        </w:rPr>
                      </w:pPr>
                      <w:r>
                        <w:rPr>
                          <w:rFonts w:ascii="Arial Black" w:hAnsi="Arial Black"/>
                        </w:rPr>
                        <w:t xml:space="preserve"> </w:t>
                      </w:r>
                      <w:r w:rsidRPr="008F0374">
                        <w:rPr>
                          <w:rFonts w:ascii="Arial Black" w:hAnsi="Arial Black"/>
                          <w:sz w:val="20"/>
                          <w:szCs w:val="20"/>
                        </w:rPr>
                        <w:t>до 18</w:t>
                      </w:r>
                      <w:r>
                        <w:rPr>
                          <w:rFonts w:ascii="Arial Black" w:hAnsi="Arial Black"/>
                          <w:sz w:val="20"/>
                          <w:szCs w:val="20"/>
                        </w:rPr>
                        <w:t xml:space="preserve"> апреля</w:t>
                      </w:r>
                    </w:p>
                    <w:p w14:paraId="140E46A1" w14:textId="77777777" w:rsidR="00A513FF" w:rsidRDefault="00A513FF" w:rsidP="00A513FF">
                      <w:pPr>
                        <w:pStyle w:val="a3"/>
                      </w:pPr>
                    </w:p>
                  </w:txbxContent>
                </v:textbox>
              </v:shape>
            </w:pict>
          </mc:Fallback>
        </mc:AlternateContent>
      </w:r>
      <w:r w:rsidRPr="008F0374">
        <w:rPr>
          <w:rFonts w:cstheme="minorHAnsi"/>
          <w:b/>
          <w:bCs/>
          <w:color w:val="E96C17"/>
          <w:sz w:val="32"/>
          <w:szCs w:val="32"/>
        </w:rPr>
        <w:t xml:space="preserve">Форма № 6. </w:t>
      </w:r>
      <w:hyperlink w:anchor="'B10'!A1" w:history="1">
        <w:r w:rsidRPr="008F0374">
          <w:rPr>
            <w:rFonts w:cstheme="minorHAnsi"/>
            <w:b/>
            <w:bCs/>
            <w:color w:val="E96C17"/>
            <w:sz w:val="32"/>
            <w:szCs w:val="32"/>
          </w:rPr>
          <w:t xml:space="preserve">Презентационное </w:t>
        </w:r>
        <w:r w:rsidR="00807A05" w:rsidRPr="008F0374">
          <w:rPr>
            <w:rFonts w:cstheme="minorHAnsi"/>
            <w:b/>
            <w:bCs/>
            <w:color w:val="E96C17"/>
            <w:sz w:val="32"/>
            <w:szCs w:val="32"/>
          </w:rPr>
          <w:t>оборудование,</w:t>
        </w:r>
        <w:r w:rsidR="00807A05">
          <w:rPr>
            <w:rFonts w:cstheme="minorHAnsi"/>
            <w:b/>
            <w:bCs/>
            <w:color w:val="E96C17"/>
            <w:sz w:val="32"/>
            <w:szCs w:val="32"/>
          </w:rPr>
          <w:t xml:space="preserve"> </w:t>
        </w:r>
        <w:r w:rsidR="00807A05" w:rsidRPr="008F0374">
          <w:rPr>
            <w:rFonts w:cstheme="minorHAnsi"/>
            <w:b/>
            <w:bCs/>
            <w:color w:val="E96C17"/>
            <w:sz w:val="32"/>
            <w:szCs w:val="32"/>
          </w:rPr>
          <w:t xml:space="preserve">  </w:t>
        </w:r>
        <w:r w:rsidRPr="008F0374">
          <w:rPr>
            <w:rFonts w:cstheme="minorHAnsi"/>
            <w:b/>
            <w:bCs/>
            <w:color w:val="E96C17"/>
            <w:sz w:val="32"/>
            <w:szCs w:val="32"/>
          </w:rPr>
          <w:t xml:space="preserve">                                           техника для кухни</w:t>
        </w:r>
      </w:hyperlink>
      <w:bookmarkStart w:id="0" w:name="_GoBack"/>
      <w:bookmarkEnd w:id="0"/>
    </w:p>
    <w:p w14:paraId="705A62D3" w14:textId="77777777" w:rsidR="00A513FF" w:rsidRPr="008F0374" w:rsidRDefault="00A513FF" w:rsidP="00A513FF">
      <w:pPr>
        <w:pStyle w:val="a3"/>
        <w:rPr>
          <w:rFonts w:cstheme="minorHAnsi"/>
          <w:b/>
          <w:bCs/>
          <w:color w:val="006600"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29"/>
        <w:gridCol w:w="3391"/>
        <w:gridCol w:w="11"/>
        <w:gridCol w:w="2268"/>
        <w:gridCol w:w="1560"/>
        <w:gridCol w:w="1269"/>
      </w:tblGrid>
      <w:tr w:rsidR="00A513FF" w:rsidRPr="008F0374" w14:paraId="7866331F" w14:textId="77777777" w:rsidTr="003528D6">
        <w:tc>
          <w:tcPr>
            <w:tcW w:w="1129" w:type="dxa"/>
          </w:tcPr>
          <w:p w14:paraId="568E2AB2" w14:textId="77777777" w:rsidR="00A513FF" w:rsidRPr="008F0374" w:rsidRDefault="00A513FF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8F0374">
              <w:rPr>
                <w:rFonts w:cstheme="minorHAnsi"/>
                <w:sz w:val="18"/>
                <w:szCs w:val="18"/>
              </w:rPr>
              <w:t xml:space="preserve">Отметить </w:t>
            </w:r>
          </w:p>
          <w:p w14:paraId="2708CAC1" w14:textId="77777777" w:rsidR="00A513FF" w:rsidRPr="008F0374" w:rsidRDefault="00A513FF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8F0374">
              <w:rPr>
                <w:rFonts w:cstheme="minorHAnsi"/>
                <w:sz w:val="18"/>
                <w:szCs w:val="18"/>
              </w:rPr>
              <w:t>нужное</w:t>
            </w:r>
          </w:p>
        </w:tc>
        <w:tc>
          <w:tcPr>
            <w:tcW w:w="3391" w:type="dxa"/>
          </w:tcPr>
          <w:p w14:paraId="17570AA8" w14:textId="77777777" w:rsidR="00A513FF" w:rsidRPr="008F0374" w:rsidRDefault="00A513FF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8F0374">
              <w:rPr>
                <w:rFonts w:cstheme="minorHAnsi"/>
                <w:sz w:val="18"/>
                <w:szCs w:val="18"/>
              </w:rPr>
              <w:t>Наименование услуги</w:t>
            </w:r>
          </w:p>
        </w:tc>
        <w:tc>
          <w:tcPr>
            <w:tcW w:w="2279" w:type="dxa"/>
            <w:gridSpan w:val="2"/>
          </w:tcPr>
          <w:p w14:paraId="01409FE2" w14:textId="77777777" w:rsidR="00A513FF" w:rsidRPr="008F0374" w:rsidRDefault="00A513FF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8F0374">
              <w:rPr>
                <w:rFonts w:cstheme="minorHAnsi"/>
                <w:sz w:val="18"/>
                <w:szCs w:val="18"/>
              </w:rPr>
              <w:t>Стоимость, руб. (на весь период выставки)</w:t>
            </w:r>
          </w:p>
        </w:tc>
        <w:tc>
          <w:tcPr>
            <w:tcW w:w="1560" w:type="dxa"/>
          </w:tcPr>
          <w:p w14:paraId="27425434" w14:textId="77777777" w:rsidR="00A513FF" w:rsidRPr="008F0374" w:rsidRDefault="00A513FF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8F0374">
              <w:rPr>
                <w:rFonts w:cstheme="minorHAnsi"/>
                <w:sz w:val="18"/>
                <w:szCs w:val="18"/>
              </w:rPr>
              <w:t>Количество</w:t>
            </w:r>
          </w:p>
        </w:tc>
        <w:tc>
          <w:tcPr>
            <w:tcW w:w="1269" w:type="dxa"/>
          </w:tcPr>
          <w:p w14:paraId="36A52416" w14:textId="77777777" w:rsidR="00A513FF" w:rsidRPr="008F0374" w:rsidRDefault="00A513FF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8F0374">
              <w:rPr>
                <w:rFonts w:cstheme="minorHAnsi"/>
                <w:sz w:val="18"/>
                <w:szCs w:val="18"/>
              </w:rPr>
              <w:t>Итого</w:t>
            </w:r>
          </w:p>
        </w:tc>
      </w:tr>
      <w:tr w:rsidR="00A513FF" w:rsidRPr="008F0374" w14:paraId="25C21D82" w14:textId="77777777" w:rsidTr="003528D6">
        <w:tc>
          <w:tcPr>
            <w:tcW w:w="1129" w:type="dxa"/>
          </w:tcPr>
          <w:p w14:paraId="03C42D98" w14:textId="77777777" w:rsidR="00A513FF" w:rsidRPr="008F0374" w:rsidRDefault="00A513FF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2" w:type="dxa"/>
            <w:gridSpan w:val="2"/>
          </w:tcPr>
          <w:p w14:paraId="1815C11D" w14:textId="77777777" w:rsidR="00A513FF" w:rsidRPr="008F0374" w:rsidRDefault="00A513FF" w:rsidP="003528D6">
            <w:pPr>
              <w:tabs>
                <w:tab w:val="left" w:pos="2512"/>
              </w:tabs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8F0374">
              <w:rPr>
                <w:rFonts w:cstheme="minorHAnsi"/>
                <w:b/>
                <w:bCs/>
                <w:sz w:val="18"/>
                <w:szCs w:val="18"/>
              </w:rPr>
              <w:t>Презентационная техника</w:t>
            </w:r>
          </w:p>
        </w:tc>
        <w:tc>
          <w:tcPr>
            <w:tcW w:w="2268" w:type="dxa"/>
          </w:tcPr>
          <w:p w14:paraId="159E4569" w14:textId="77777777" w:rsidR="00A513FF" w:rsidRPr="008F0374" w:rsidRDefault="00A513FF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3D998BF" w14:textId="77777777" w:rsidR="00A513FF" w:rsidRPr="008F0374" w:rsidRDefault="00A513FF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9" w:type="dxa"/>
          </w:tcPr>
          <w:p w14:paraId="7DC5BBCA" w14:textId="77777777" w:rsidR="00A513FF" w:rsidRPr="008F0374" w:rsidRDefault="00A513FF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A513FF" w:rsidRPr="008F0374" w14:paraId="33E11E3B" w14:textId="77777777" w:rsidTr="003528D6">
        <w:tc>
          <w:tcPr>
            <w:tcW w:w="1129" w:type="dxa"/>
          </w:tcPr>
          <w:p w14:paraId="22F2D813" w14:textId="77777777" w:rsidR="00A513FF" w:rsidRPr="008F0374" w:rsidRDefault="00A513FF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2" w:type="dxa"/>
            <w:gridSpan w:val="2"/>
          </w:tcPr>
          <w:p w14:paraId="59580E31" w14:textId="77777777" w:rsidR="00A513FF" w:rsidRPr="008F0374" w:rsidRDefault="00A513FF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 xml:space="preserve">Аренда плазменной панели 42” </w:t>
            </w:r>
          </w:p>
        </w:tc>
        <w:tc>
          <w:tcPr>
            <w:tcW w:w="2268" w:type="dxa"/>
          </w:tcPr>
          <w:p w14:paraId="22255DF8" w14:textId="18126E53" w:rsidR="00A513FF" w:rsidRPr="00807A05" w:rsidRDefault="0076447F" w:rsidP="003528D6">
            <w:pPr>
              <w:tabs>
                <w:tab w:val="left" w:pos="2512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807A05">
              <w:rPr>
                <w:rFonts w:cstheme="minorHAnsi"/>
                <w:b/>
                <w:bCs/>
                <w:sz w:val="18"/>
                <w:szCs w:val="18"/>
              </w:rPr>
              <w:t>12 360</w:t>
            </w:r>
          </w:p>
        </w:tc>
        <w:tc>
          <w:tcPr>
            <w:tcW w:w="1560" w:type="dxa"/>
          </w:tcPr>
          <w:p w14:paraId="0E92C9B7" w14:textId="77777777" w:rsidR="00A513FF" w:rsidRPr="008F0374" w:rsidRDefault="00A513FF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9" w:type="dxa"/>
          </w:tcPr>
          <w:p w14:paraId="3051240F" w14:textId="77777777" w:rsidR="00A513FF" w:rsidRPr="008F0374" w:rsidRDefault="00A513FF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A513FF" w:rsidRPr="008F0374" w14:paraId="7C0CFF2F" w14:textId="77777777" w:rsidTr="003528D6">
        <w:tc>
          <w:tcPr>
            <w:tcW w:w="1129" w:type="dxa"/>
          </w:tcPr>
          <w:p w14:paraId="5E517B8C" w14:textId="77777777" w:rsidR="00A513FF" w:rsidRPr="008F0374" w:rsidRDefault="00A513FF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2" w:type="dxa"/>
            <w:gridSpan w:val="2"/>
          </w:tcPr>
          <w:p w14:paraId="76FD99F3" w14:textId="77777777" w:rsidR="00A513FF" w:rsidRPr="008F0374" w:rsidRDefault="00A513FF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8F0374">
              <w:rPr>
                <w:rFonts w:cstheme="minorHAnsi"/>
                <w:sz w:val="18"/>
                <w:szCs w:val="18"/>
              </w:rPr>
              <w:t>Аренда плазменной панели 50”</w:t>
            </w:r>
          </w:p>
        </w:tc>
        <w:tc>
          <w:tcPr>
            <w:tcW w:w="2268" w:type="dxa"/>
          </w:tcPr>
          <w:p w14:paraId="7A07F549" w14:textId="1D12115F" w:rsidR="00A513FF" w:rsidRPr="00807A05" w:rsidRDefault="0076447F" w:rsidP="003528D6">
            <w:pPr>
              <w:tabs>
                <w:tab w:val="left" w:pos="2512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807A05">
              <w:rPr>
                <w:rFonts w:cstheme="minorHAnsi"/>
                <w:b/>
                <w:bCs/>
                <w:sz w:val="18"/>
                <w:szCs w:val="18"/>
              </w:rPr>
              <w:t>17 070</w:t>
            </w:r>
          </w:p>
        </w:tc>
        <w:tc>
          <w:tcPr>
            <w:tcW w:w="1560" w:type="dxa"/>
          </w:tcPr>
          <w:p w14:paraId="1E59F505" w14:textId="77777777" w:rsidR="00A513FF" w:rsidRPr="008F0374" w:rsidRDefault="00A513FF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9" w:type="dxa"/>
          </w:tcPr>
          <w:p w14:paraId="7C199243" w14:textId="77777777" w:rsidR="00A513FF" w:rsidRPr="008F0374" w:rsidRDefault="00A513FF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A513FF" w:rsidRPr="008F0374" w14:paraId="6B556AFB" w14:textId="77777777" w:rsidTr="003528D6">
        <w:tc>
          <w:tcPr>
            <w:tcW w:w="1129" w:type="dxa"/>
          </w:tcPr>
          <w:p w14:paraId="19A6AF2E" w14:textId="77777777" w:rsidR="00A513FF" w:rsidRPr="008F0374" w:rsidRDefault="00A513FF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2" w:type="dxa"/>
            <w:gridSpan w:val="2"/>
          </w:tcPr>
          <w:p w14:paraId="2A9B29FD" w14:textId="77777777" w:rsidR="00A513FF" w:rsidRPr="008F0374" w:rsidRDefault="00A513FF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8F0374">
              <w:rPr>
                <w:rFonts w:cstheme="minorHAnsi"/>
                <w:sz w:val="18"/>
                <w:szCs w:val="18"/>
              </w:rPr>
              <w:t>Аренда плазменной панели 60”</w:t>
            </w:r>
          </w:p>
        </w:tc>
        <w:tc>
          <w:tcPr>
            <w:tcW w:w="2268" w:type="dxa"/>
          </w:tcPr>
          <w:p w14:paraId="1DA6A42E" w14:textId="2B954B62" w:rsidR="00A513FF" w:rsidRPr="00807A05" w:rsidRDefault="0076447F" w:rsidP="003528D6">
            <w:pPr>
              <w:tabs>
                <w:tab w:val="left" w:pos="2512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807A05">
              <w:rPr>
                <w:rFonts w:cstheme="minorHAnsi"/>
                <w:b/>
                <w:bCs/>
                <w:sz w:val="18"/>
                <w:szCs w:val="18"/>
              </w:rPr>
              <w:t>21 775</w:t>
            </w:r>
          </w:p>
        </w:tc>
        <w:tc>
          <w:tcPr>
            <w:tcW w:w="1560" w:type="dxa"/>
          </w:tcPr>
          <w:p w14:paraId="1CF54750" w14:textId="77777777" w:rsidR="00A513FF" w:rsidRPr="008F0374" w:rsidRDefault="00A513FF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9" w:type="dxa"/>
          </w:tcPr>
          <w:p w14:paraId="08BD904C" w14:textId="77777777" w:rsidR="00A513FF" w:rsidRPr="008F0374" w:rsidRDefault="00A513FF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A513FF" w:rsidRPr="008F0374" w14:paraId="2ED2B02A" w14:textId="77777777" w:rsidTr="003528D6">
        <w:tc>
          <w:tcPr>
            <w:tcW w:w="1129" w:type="dxa"/>
          </w:tcPr>
          <w:p w14:paraId="46F601F0" w14:textId="77777777" w:rsidR="00A513FF" w:rsidRPr="008F0374" w:rsidRDefault="00A513FF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2" w:type="dxa"/>
            <w:gridSpan w:val="2"/>
          </w:tcPr>
          <w:p w14:paraId="66B53D9C" w14:textId="77777777" w:rsidR="00A513FF" w:rsidRPr="008F0374" w:rsidRDefault="00A513FF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8F0374">
              <w:rPr>
                <w:rFonts w:cstheme="minorHAnsi"/>
                <w:sz w:val="18"/>
                <w:szCs w:val="18"/>
              </w:rPr>
              <w:t>Аренда плазменной панели 75”</w:t>
            </w:r>
          </w:p>
        </w:tc>
        <w:tc>
          <w:tcPr>
            <w:tcW w:w="2268" w:type="dxa"/>
          </w:tcPr>
          <w:p w14:paraId="52097950" w14:textId="303A8AF0" w:rsidR="00A513FF" w:rsidRPr="00807A05" w:rsidRDefault="0076447F" w:rsidP="0076447F">
            <w:pPr>
              <w:tabs>
                <w:tab w:val="left" w:pos="2512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807A05">
              <w:rPr>
                <w:rFonts w:cstheme="minorHAnsi"/>
                <w:b/>
                <w:bCs/>
                <w:sz w:val="18"/>
                <w:szCs w:val="18"/>
              </w:rPr>
              <w:t>40 020</w:t>
            </w:r>
          </w:p>
        </w:tc>
        <w:tc>
          <w:tcPr>
            <w:tcW w:w="1560" w:type="dxa"/>
          </w:tcPr>
          <w:p w14:paraId="507FE4A1" w14:textId="77777777" w:rsidR="00A513FF" w:rsidRPr="008F0374" w:rsidRDefault="00A513FF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9" w:type="dxa"/>
          </w:tcPr>
          <w:p w14:paraId="5572C3E9" w14:textId="77777777" w:rsidR="00A513FF" w:rsidRPr="008F0374" w:rsidRDefault="00A513FF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A513FF" w:rsidRPr="008F0374" w14:paraId="268421FD" w14:textId="77777777" w:rsidTr="003528D6">
        <w:tc>
          <w:tcPr>
            <w:tcW w:w="1129" w:type="dxa"/>
          </w:tcPr>
          <w:p w14:paraId="63BD1206" w14:textId="77777777" w:rsidR="00A513FF" w:rsidRPr="008F0374" w:rsidRDefault="00A513FF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2" w:type="dxa"/>
            <w:gridSpan w:val="2"/>
          </w:tcPr>
          <w:p w14:paraId="6769570E" w14:textId="77777777" w:rsidR="00A513FF" w:rsidRPr="008F0374" w:rsidRDefault="00A513FF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8F0374">
              <w:rPr>
                <w:rFonts w:cstheme="minorHAnsi"/>
                <w:sz w:val="18"/>
                <w:szCs w:val="18"/>
              </w:rPr>
              <w:t>Аренда плазменной панели 84”</w:t>
            </w:r>
          </w:p>
        </w:tc>
        <w:tc>
          <w:tcPr>
            <w:tcW w:w="2268" w:type="dxa"/>
          </w:tcPr>
          <w:p w14:paraId="4F3D9CFC" w14:textId="2BF20947" w:rsidR="00A513FF" w:rsidRPr="00807A05" w:rsidRDefault="0076447F" w:rsidP="003528D6">
            <w:pPr>
              <w:tabs>
                <w:tab w:val="left" w:pos="2512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807A05">
              <w:rPr>
                <w:rFonts w:cstheme="minorHAnsi"/>
                <w:b/>
                <w:bCs/>
                <w:sz w:val="18"/>
                <w:szCs w:val="18"/>
              </w:rPr>
              <w:t>54 140</w:t>
            </w:r>
          </w:p>
        </w:tc>
        <w:tc>
          <w:tcPr>
            <w:tcW w:w="1560" w:type="dxa"/>
          </w:tcPr>
          <w:p w14:paraId="09BC54C7" w14:textId="77777777" w:rsidR="00A513FF" w:rsidRPr="008F0374" w:rsidRDefault="00A513FF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9" w:type="dxa"/>
          </w:tcPr>
          <w:p w14:paraId="190D18FB" w14:textId="77777777" w:rsidR="00A513FF" w:rsidRPr="008F0374" w:rsidRDefault="00A513FF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A513FF" w:rsidRPr="008F0374" w14:paraId="62F3E4F4" w14:textId="77777777" w:rsidTr="003528D6">
        <w:tc>
          <w:tcPr>
            <w:tcW w:w="1129" w:type="dxa"/>
          </w:tcPr>
          <w:p w14:paraId="3618A15B" w14:textId="77777777" w:rsidR="00A513FF" w:rsidRPr="008F0374" w:rsidRDefault="00A513FF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2" w:type="dxa"/>
            <w:gridSpan w:val="2"/>
          </w:tcPr>
          <w:p w14:paraId="69F2ED9B" w14:textId="77777777" w:rsidR="00A513FF" w:rsidRPr="008F0374" w:rsidRDefault="00A513FF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8F0374">
              <w:rPr>
                <w:rFonts w:cstheme="minorHAnsi"/>
                <w:sz w:val="18"/>
                <w:szCs w:val="18"/>
              </w:rPr>
              <w:t xml:space="preserve">Аренда напольной подставки под плазменную панель </w:t>
            </w:r>
          </w:p>
        </w:tc>
        <w:tc>
          <w:tcPr>
            <w:tcW w:w="2268" w:type="dxa"/>
          </w:tcPr>
          <w:p w14:paraId="27925370" w14:textId="249EE788" w:rsidR="00A513FF" w:rsidRPr="00807A05" w:rsidRDefault="00A513FF" w:rsidP="0076447F">
            <w:pPr>
              <w:tabs>
                <w:tab w:val="left" w:pos="2512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807A05">
              <w:rPr>
                <w:rFonts w:cstheme="minorHAnsi"/>
                <w:b/>
                <w:bCs/>
                <w:sz w:val="18"/>
                <w:szCs w:val="18"/>
              </w:rPr>
              <w:t xml:space="preserve">3 </w:t>
            </w:r>
            <w:r w:rsidR="0076447F" w:rsidRPr="00807A05">
              <w:rPr>
                <w:rFonts w:cstheme="minorHAnsi"/>
                <w:b/>
                <w:bCs/>
                <w:sz w:val="18"/>
                <w:szCs w:val="18"/>
              </w:rPr>
              <w:t>530</w:t>
            </w:r>
            <w:r w:rsidRPr="00807A05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14:paraId="3397BA64" w14:textId="77777777" w:rsidR="00A513FF" w:rsidRPr="008F0374" w:rsidRDefault="00A513FF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9" w:type="dxa"/>
          </w:tcPr>
          <w:p w14:paraId="5ED66BD6" w14:textId="77777777" w:rsidR="00A513FF" w:rsidRPr="008F0374" w:rsidRDefault="00A513FF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A513FF" w:rsidRPr="008F0374" w14:paraId="222C172B" w14:textId="77777777" w:rsidTr="003528D6">
        <w:tc>
          <w:tcPr>
            <w:tcW w:w="1129" w:type="dxa"/>
          </w:tcPr>
          <w:p w14:paraId="41A35A47" w14:textId="77777777" w:rsidR="00A513FF" w:rsidRPr="008F0374" w:rsidRDefault="00A513FF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2" w:type="dxa"/>
            <w:gridSpan w:val="2"/>
          </w:tcPr>
          <w:p w14:paraId="32CB3660" w14:textId="77777777" w:rsidR="00A513FF" w:rsidRPr="008F0374" w:rsidRDefault="00A513FF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8F0374">
              <w:rPr>
                <w:rFonts w:cstheme="minorHAnsi"/>
                <w:sz w:val="18"/>
                <w:szCs w:val="18"/>
              </w:rPr>
              <w:t>Разрешение на привоз своей аудиовизуальной техники</w:t>
            </w:r>
          </w:p>
        </w:tc>
        <w:tc>
          <w:tcPr>
            <w:tcW w:w="2268" w:type="dxa"/>
          </w:tcPr>
          <w:p w14:paraId="38F1DFE3" w14:textId="1926E9CF" w:rsidR="00A513FF" w:rsidRPr="00807A05" w:rsidRDefault="00F3271B" w:rsidP="003528D6">
            <w:pPr>
              <w:tabs>
                <w:tab w:val="left" w:pos="2512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07A05">
              <w:rPr>
                <w:rFonts w:cstheme="minorHAnsi"/>
                <w:b/>
                <w:sz w:val="18"/>
                <w:szCs w:val="18"/>
              </w:rPr>
              <w:t>4 500</w:t>
            </w:r>
          </w:p>
        </w:tc>
        <w:tc>
          <w:tcPr>
            <w:tcW w:w="1560" w:type="dxa"/>
          </w:tcPr>
          <w:p w14:paraId="3226C73B" w14:textId="77777777" w:rsidR="00A513FF" w:rsidRPr="008F0374" w:rsidRDefault="00A513FF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9" w:type="dxa"/>
          </w:tcPr>
          <w:p w14:paraId="14B5EC04" w14:textId="77777777" w:rsidR="00A513FF" w:rsidRPr="008F0374" w:rsidRDefault="00A513FF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A513FF" w:rsidRPr="008F0374" w14:paraId="185BA18F" w14:textId="77777777" w:rsidTr="003528D6">
        <w:tc>
          <w:tcPr>
            <w:tcW w:w="1129" w:type="dxa"/>
          </w:tcPr>
          <w:p w14:paraId="62DB7858" w14:textId="77777777" w:rsidR="00A513FF" w:rsidRPr="008F0374" w:rsidRDefault="00A513FF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2" w:type="dxa"/>
            <w:gridSpan w:val="2"/>
          </w:tcPr>
          <w:p w14:paraId="18A4B07F" w14:textId="77777777" w:rsidR="00A513FF" w:rsidRPr="008F0374" w:rsidRDefault="00A513FF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8F0374">
              <w:rPr>
                <w:rFonts w:cstheme="minorHAnsi"/>
                <w:b/>
                <w:bCs/>
                <w:sz w:val="18"/>
                <w:szCs w:val="18"/>
              </w:rPr>
              <w:t>Техника для кухни</w:t>
            </w:r>
          </w:p>
        </w:tc>
        <w:tc>
          <w:tcPr>
            <w:tcW w:w="2268" w:type="dxa"/>
          </w:tcPr>
          <w:p w14:paraId="0113BA87" w14:textId="77777777" w:rsidR="00A513FF" w:rsidRPr="00807A05" w:rsidRDefault="00A513FF" w:rsidP="003528D6">
            <w:pPr>
              <w:tabs>
                <w:tab w:val="left" w:pos="2512"/>
              </w:tabs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CE77DF8" w14:textId="77777777" w:rsidR="00A513FF" w:rsidRPr="008F0374" w:rsidRDefault="00A513FF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9" w:type="dxa"/>
          </w:tcPr>
          <w:p w14:paraId="07D88464" w14:textId="77777777" w:rsidR="00A513FF" w:rsidRPr="008F0374" w:rsidRDefault="00A513FF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A513FF" w:rsidRPr="008F0374" w14:paraId="3401B683" w14:textId="77777777" w:rsidTr="003528D6">
        <w:tc>
          <w:tcPr>
            <w:tcW w:w="1129" w:type="dxa"/>
          </w:tcPr>
          <w:p w14:paraId="0E51AB64" w14:textId="77777777" w:rsidR="00A513FF" w:rsidRPr="008F0374" w:rsidRDefault="00A513FF" w:rsidP="003528D6">
            <w:pPr>
              <w:tabs>
                <w:tab w:val="left" w:pos="2512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8F0374">
              <w:rPr>
                <w:rFonts w:cstheme="minorHAnsi"/>
                <w:sz w:val="18"/>
                <w:szCs w:val="18"/>
              </w:rPr>
              <w:t>338</w:t>
            </w:r>
          </w:p>
        </w:tc>
        <w:tc>
          <w:tcPr>
            <w:tcW w:w="3402" w:type="dxa"/>
            <w:gridSpan w:val="2"/>
          </w:tcPr>
          <w:p w14:paraId="6E28D6E5" w14:textId="77777777" w:rsidR="00A513FF" w:rsidRPr="008F0374" w:rsidRDefault="00A513FF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8F0374">
              <w:rPr>
                <w:rFonts w:cstheme="minorHAnsi"/>
                <w:sz w:val="18"/>
                <w:szCs w:val="18"/>
              </w:rPr>
              <w:t>Кулер + 1 бутыль воды (19 л) (550 Вт)</w:t>
            </w:r>
          </w:p>
        </w:tc>
        <w:tc>
          <w:tcPr>
            <w:tcW w:w="2268" w:type="dxa"/>
          </w:tcPr>
          <w:p w14:paraId="2FC8F88B" w14:textId="3C070602" w:rsidR="00A513FF" w:rsidRPr="00807A05" w:rsidRDefault="0043415F" w:rsidP="003528D6">
            <w:pPr>
              <w:tabs>
                <w:tab w:val="left" w:pos="2512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807A05">
              <w:rPr>
                <w:rFonts w:cstheme="minorHAnsi"/>
                <w:b/>
                <w:bCs/>
                <w:sz w:val="18"/>
                <w:szCs w:val="18"/>
              </w:rPr>
              <w:t>16 333</w:t>
            </w:r>
          </w:p>
        </w:tc>
        <w:tc>
          <w:tcPr>
            <w:tcW w:w="1560" w:type="dxa"/>
          </w:tcPr>
          <w:p w14:paraId="4BF3AEF5" w14:textId="77777777" w:rsidR="00A513FF" w:rsidRPr="008F0374" w:rsidRDefault="00A513FF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9" w:type="dxa"/>
          </w:tcPr>
          <w:p w14:paraId="5E8BCB43" w14:textId="77777777" w:rsidR="00A513FF" w:rsidRPr="008F0374" w:rsidRDefault="00A513FF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A513FF" w:rsidRPr="008F0374" w14:paraId="0E60FF97" w14:textId="77777777" w:rsidTr="003528D6">
        <w:tc>
          <w:tcPr>
            <w:tcW w:w="1129" w:type="dxa"/>
          </w:tcPr>
          <w:p w14:paraId="40C38C04" w14:textId="77777777" w:rsidR="00A513FF" w:rsidRPr="008F0374" w:rsidRDefault="00A513FF" w:rsidP="003528D6">
            <w:pPr>
              <w:tabs>
                <w:tab w:val="left" w:pos="2512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8F0374">
              <w:rPr>
                <w:rFonts w:cstheme="minorHAnsi"/>
                <w:sz w:val="18"/>
                <w:szCs w:val="18"/>
              </w:rPr>
              <w:t>338а</w:t>
            </w:r>
          </w:p>
        </w:tc>
        <w:tc>
          <w:tcPr>
            <w:tcW w:w="3402" w:type="dxa"/>
            <w:gridSpan w:val="2"/>
          </w:tcPr>
          <w:p w14:paraId="28DF59C9" w14:textId="77777777" w:rsidR="00A513FF" w:rsidRPr="008F0374" w:rsidRDefault="00A513FF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8F0374">
              <w:rPr>
                <w:rFonts w:cstheme="minorHAnsi"/>
                <w:sz w:val="18"/>
                <w:szCs w:val="18"/>
              </w:rPr>
              <w:t>Бутыль воды (19 л) для кулера</w:t>
            </w:r>
          </w:p>
        </w:tc>
        <w:tc>
          <w:tcPr>
            <w:tcW w:w="2268" w:type="dxa"/>
          </w:tcPr>
          <w:p w14:paraId="1B842FD1" w14:textId="45C092BF" w:rsidR="00A513FF" w:rsidRPr="00807A05" w:rsidRDefault="0043415F" w:rsidP="003528D6">
            <w:pPr>
              <w:tabs>
                <w:tab w:val="left" w:pos="2512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07A05">
              <w:rPr>
                <w:rFonts w:cstheme="minorHAnsi"/>
                <w:b/>
                <w:bCs/>
                <w:sz w:val="18"/>
                <w:szCs w:val="18"/>
              </w:rPr>
              <w:t>3 804</w:t>
            </w:r>
          </w:p>
        </w:tc>
        <w:tc>
          <w:tcPr>
            <w:tcW w:w="1560" w:type="dxa"/>
          </w:tcPr>
          <w:p w14:paraId="392B1674" w14:textId="77777777" w:rsidR="00A513FF" w:rsidRPr="008F0374" w:rsidRDefault="00A513FF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9" w:type="dxa"/>
          </w:tcPr>
          <w:p w14:paraId="45093C74" w14:textId="77777777" w:rsidR="00A513FF" w:rsidRPr="008F0374" w:rsidRDefault="00A513FF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A513FF" w:rsidRPr="008F0374" w14:paraId="3A1BAE75" w14:textId="77777777" w:rsidTr="003528D6">
        <w:tc>
          <w:tcPr>
            <w:tcW w:w="1129" w:type="dxa"/>
          </w:tcPr>
          <w:p w14:paraId="3A3A0857" w14:textId="77777777" w:rsidR="00A513FF" w:rsidRPr="008F0374" w:rsidRDefault="00A513FF" w:rsidP="003528D6">
            <w:pPr>
              <w:tabs>
                <w:tab w:val="left" w:pos="2512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8F0374">
              <w:rPr>
                <w:rFonts w:cstheme="minorHAnsi"/>
                <w:sz w:val="18"/>
                <w:szCs w:val="18"/>
              </w:rPr>
              <w:t>350</w:t>
            </w:r>
          </w:p>
        </w:tc>
        <w:tc>
          <w:tcPr>
            <w:tcW w:w="3402" w:type="dxa"/>
            <w:gridSpan w:val="2"/>
          </w:tcPr>
          <w:p w14:paraId="5F5ECC31" w14:textId="77777777" w:rsidR="00A513FF" w:rsidRPr="008F0374" w:rsidRDefault="00A513FF" w:rsidP="003528D6">
            <w:pPr>
              <w:tabs>
                <w:tab w:val="left" w:pos="2512"/>
              </w:tabs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Холодильник 200 л (600×600×1600), с круглосуточной розеткой</w:t>
            </w:r>
          </w:p>
        </w:tc>
        <w:tc>
          <w:tcPr>
            <w:tcW w:w="2268" w:type="dxa"/>
          </w:tcPr>
          <w:p w14:paraId="52CC64CB" w14:textId="6F93C3A2" w:rsidR="00A513FF" w:rsidRPr="00807A05" w:rsidRDefault="0043415F" w:rsidP="003528D6">
            <w:pPr>
              <w:tabs>
                <w:tab w:val="left" w:pos="2512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807A05">
              <w:rPr>
                <w:rFonts w:cstheme="minorHAnsi"/>
                <w:b/>
                <w:bCs/>
                <w:sz w:val="18"/>
                <w:szCs w:val="18"/>
              </w:rPr>
              <w:t>15 068</w:t>
            </w:r>
          </w:p>
        </w:tc>
        <w:tc>
          <w:tcPr>
            <w:tcW w:w="1560" w:type="dxa"/>
          </w:tcPr>
          <w:p w14:paraId="0643964B" w14:textId="77777777" w:rsidR="00A513FF" w:rsidRPr="008F0374" w:rsidRDefault="00A513FF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9" w:type="dxa"/>
          </w:tcPr>
          <w:p w14:paraId="69E966DA" w14:textId="77777777" w:rsidR="00A513FF" w:rsidRPr="008F0374" w:rsidRDefault="00A513FF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A513FF" w:rsidRPr="008F0374" w14:paraId="47536CA8" w14:textId="77777777" w:rsidTr="003528D6">
        <w:tc>
          <w:tcPr>
            <w:tcW w:w="1129" w:type="dxa"/>
          </w:tcPr>
          <w:p w14:paraId="5300A29B" w14:textId="77777777" w:rsidR="00A513FF" w:rsidRPr="008F0374" w:rsidRDefault="00A513FF" w:rsidP="003528D6">
            <w:pPr>
              <w:tabs>
                <w:tab w:val="left" w:pos="2512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8F0374">
              <w:rPr>
                <w:rFonts w:cstheme="minorHAnsi"/>
                <w:sz w:val="18"/>
                <w:szCs w:val="18"/>
              </w:rPr>
              <w:t>351</w:t>
            </w:r>
          </w:p>
        </w:tc>
        <w:tc>
          <w:tcPr>
            <w:tcW w:w="3402" w:type="dxa"/>
            <w:gridSpan w:val="2"/>
          </w:tcPr>
          <w:p w14:paraId="5A6B07EC" w14:textId="77777777" w:rsidR="00A513FF" w:rsidRPr="008F0374" w:rsidRDefault="00A513FF" w:rsidP="003528D6">
            <w:pPr>
              <w:tabs>
                <w:tab w:val="left" w:pos="2512"/>
              </w:tabs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Холодильник 280 л (600×600×2000), с круглосуточной розеткой</w:t>
            </w:r>
          </w:p>
        </w:tc>
        <w:tc>
          <w:tcPr>
            <w:tcW w:w="2268" w:type="dxa"/>
          </w:tcPr>
          <w:p w14:paraId="571BCCFD" w14:textId="40CA1241" w:rsidR="00A513FF" w:rsidRPr="00807A05" w:rsidRDefault="0043415F" w:rsidP="003528D6">
            <w:pPr>
              <w:tabs>
                <w:tab w:val="left" w:pos="2512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807A05">
              <w:rPr>
                <w:rFonts w:cstheme="minorHAnsi"/>
                <w:b/>
                <w:bCs/>
                <w:sz w:val="18"/>
                <w:szCs w:val="18"/>
              </w:rPr>
              <w:t>18 140</w:t>
            </w:r>
          </w:p>
        </w:tc>
        <w:tc>
          <w:tcPr>
            <w:tcW w:w="1560" w:type="dxa"/>
          </w:tcPr>
          <w:p w14:paraId="6093E119" w14:textId="77777777" w:rsidR="00A513FF" w:rsidRPr="008F0374" w:rsidRDefault="00A513FF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9" w:type="dxa"/>
          </w:tcPr>
          <w:p w14:paraId="242F5819" w14:textId="77777777" w:rsidR="00A513FF" w:rsidRPr="008F0374" w:rsidRDefault="00A513FF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A513FF" w:rsidRPr="008F0374" w14:paraId="301CA489" w14:textId="77777777" w:rsidTr="003528D6">
        <w:tc>
          <w:tcPr>
            <w:tcW w:w="1129" w:type="dxa"/>
          </w:tcPr>
          <w:p w14:paraId="667C3DFF" w14:textId="77777777" w:rsidR="00A513FF" w:rsidRPr="008F0374" w:rsidRDefault="00A513FF" w:rsidP="003528D6">
            <w:pPr>
              <w:tabs>
                <w:tab w:val="left" w:pos="2512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8F0374">
              <w:rPr>
                <w:rFonts w:cstheme="minorHAnsi"/>
                <w:sz w:val="18"/>
                <w:szCs w:val="18"/>
              </w:rPr>
              <w:t>370</w:t>
            </w:r>
          </w:p>
        </w:tc>
        <w:tc>
          <w:tcPr>
            <w:tcW w:w="3402" w:type="dxa"/>
            <w:gridSpan w:val="2"/>
          </w:tcPr>
          <w:p w14:paraId="47635F17" w14:textId="77777777" w:rsidR="00A513FF" w:rsidRPr="008F0374" w:rsidRDefault="00A513FF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8F0374">
              <w:rPr>
                <w:rFonts w:cstheme="minorHAnsi"/>
                <w:sz w:val="18"/>
                <w:szCs w:val="18"/>
              </w:rPr>
              <w:t>Кофеварка</w:t>
            </w:r>
          </w:p>
        </w:tc>
        <w:tc>
          <w:tcPr>
            <w:tcW w:w="2268" w:type="dxa"/>
          </w:tcPr>
          <w:p w14:paraId="4A43CE12" w14:textId="1EE1E0DC" w:rsidR="00A513FF" w:rsidRPr="00807A05" w:rsidRDefault="0043415F" w:rsidP="003528D6">
            <w:pPr>
              <w:tabs>
                <w:tab w:val="left" w:pos="2512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807A05">
              <w:rPr>
                <w:rFonts w:cstheme="minorHAnsi"/>
                <w:b/>
                <w:bCs/>
                <w:sz w:val="18"/>
                <w:szCs w:val="18"/>
              </w:rPr>
              <w:t>5 414</w:t>
            </w:r>
          </w:p>
        </w:tc>
        <w:tc>
          <w:tcPr>
            <w:tcW w:w="1560" w:type="dxa"/>
          </w:tcPr>
          <w:p w14:paraId="264564C7" w14:textId="77777777" w:rsidR="00A513FF" w:rsidRPr="008F0374" w:rsidRDefault="00A513FF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9" w:type="dxa"/>
          </w:tcPr>
          <w:p w14:paraId="4F37F0C5" w14:textId="77777777" w:rsidR="00A513FF" w:rsidRPr="008F0374" w:rsidRDefault="00A513FF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705914" w:rsidRPr="008F0374" w14:paraId="1119DA74" w14:textId="77777777" w:rsidTr="003528D6">
        <w:tc>
          <w:tcPr>
            <w:tcW w:w="1129" w:type="dxa"/>
          </w:tcPr>
          <w:p w14:paraId="4AAA2E0D" w14:textId="77777777" w:rsidR="00705914" w:rsidRPr="008F0374" w:rsidRDefault="00705914" w:rsidP="003528D6">
            <w:pPr>
              <w:tabs>
                <w:tab w:val="left" w:pos="2512"/>
              </w:tabs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2" w:type="dxa"/>
            <w:gridSpan w:val="2"/>
          </w:tcPr>
          <w:p w14:paraId="7DB58063" w14:textId="0DA4CF34" w:rsidR="00705914" w:rsidRPr="00705914" w:rsidRDefault="00705914" w:rsidP="003528D6">
            <w:pPr>
              <w:tabs>
                <w:tab w:val="left" w:pos="2512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705914">
              <w:rPr>
                <w:rFonts w:cstheme="minorHAnsi"/>
                <w:b/>
                <w:sz w:val="18"/>
                <w:szCs w:val="18"/>
              </w:rPr>
              <w:t>Сумма возмещения при утрате/порче</w:t>
            </w:r>
          </w:p>
        </w:tc>
        <w:tc>
          <w:tcPr>
            <w:tcW w:w="2268" w:type="dxa"/>
          </w:tcPr>
          <w:p w14:paraId="370B43BC" w14:textId="77777777" w:rsidR="00705914" w:rsidRPr="00807A05" w:rsidRDefault="00705914" w:rsidP="003528D6">
            <w:pPr>
              <w:tabs>
                <w:tab w:val="left" w:pos="2512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4632612F" w14:textId="77777777" w:rsidR="00705914" w:rsidRPr="008F0374" w:rsidRDefault="00705914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9" w:type="dxa"/>
          </w:tcPr>
          <w:p w14:paraId="15C71268" w14:textId="77777777" w:rsidR="00705914" w:rsidRPr="008F0374" w:rsidRDefault="00705914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705914" w:rsidRPr="008F0374" w14:paraId="7F235697" w14:textId="77777777" w:rsidTr="003528D6">
        <w:tc>
          <w:tcPr>
            <w:tcW w:w="1129" w:type="dxa"/>
          </w:tcPr>
          <w:p w14:paraId="6A293666" w14:textId="77777777" w:rsidR="00705914" w:rsidRPr="008F0374" w:rsidRDefault="00705914" w:rsidP="003528D6">
            <w:pPr>
              <w:tabs>
                <w:tab w:val="left" w:pos="2512"/>
              </w:tabs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2" w:type="dxa"/>
            <w:gridSpan w:val="2"/>
          </w:tcPr>
          <w:p w14:paraId="4A18C65D" w14:textId="799B8FA9" w:rsidR="00705914" w:rsidRPr="008F0374" w:rsidRDefault="00705914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Пульт от плазменной панели</w:t>
            </w:r>
          </w:p>
        </w:tc>
        <w:tc>
          <w:tcPr>
            <w:tcW w:w="2268" w:type="dxa"/>
          </w:tcPr>
          <w:p w14:paraId="337EB96C" w14:textId="67BE04B5" w:rsidR="00705914" w:rsidRPr="008F0374" w:rsidRDefault="00705914" w:rsidP="003528D6">
            <w:pPr>
              <w:tabs>
                <w:tab w:val="left" w:pos="2512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5000</w:t>
            </w:r>
          </w:p>
        </w:tc>
        <w:tc>
          <w:tcPr>
            <w:tcW w:w="1560" w:type="dxa"/>
          </w:tcPr>
          <w:p w14:paraId="1F9C43B2" w14:textId="77777777" w:rsidR="00705914" w:rsidRPr="008F0374" w:rsidRDefault="00705914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9" w:type="dxa"/>
          </w:tcPr>
          <w:p w14:paraId="48DDC6E0" w14:textId="77777777" w:rsidR="00705914" w:rsidRPr="008F0374" w:rsidRDefault="00705914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705914" w:rsidRPr="008F0374" w14:paraId="48AAA059" w14:textId="77777777" w:rsidTr="003528D6">
        <w:tc>
          <w:tcPr>
            <w:tcW w:w="1129" w:type="dxa"/>
          </w:tcPr>
          <w:p w14:paraId="54105885" w14:textId="77777777" w:rsidR="00705914" w:rsidRPr="008F0374" w:rsidRDefault="00705914" w:rsidP="003528D6">
            <w:pPr>
              <w:tabs>
                <w:tab w:val="left" w:pos="2512"/>
              </w:tabs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2" w:type="dxa"/>
            <w:gridSpan w:val="2"/>
          </w:tcPr>
          <w:p w14:paraId="1220B871" w14:textId="21244B43" w:rsidR="00705914" w:rsidRPr="008F0374" w:rsidRDefault="00705914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8F0374">
              <w:rPr>
                <w:rFonts w:cstheme="minorHAnsi"/>
                <w:sz w:val="18"/>
                <w:szCs w:val="18"/>
              </w:rPr>
              <w:t>Кофеварка</w:t>
            </w:r>
          </w:p>
        </w:tc>
        <w:tc>
          <w:tcPr>
            <w:tcW w:w="2268" w:type="dxa"/>
          </w:tcPr>
          <w:p w14:paraId="0C507D87" w14:textId="3F205173" w:rsidR="00705914" w:rsidRPr="008F0374" w:rsidRDefault="00705914" w:rsidP="003528D6">
            <w:pPr>
              <w:tabs>
                <w:tab w:val="left" w:pos="2512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10 000</w:t>
            </w:r>
          </w:p>
        </w:tc>
        <w:tc>
          <w:tcPr>
            <w:tcW w:w="1560" w:type="dxa"/>
          </w:tcPr>
          <w:p w14:paraId="06EC598C" w14:textId="77777777" w:rsidR="00705914" w:rsidRPr="008F0374" w:rsidRDefault="00705914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9" w:type="dxa"/>
          </w:tcPr>
          <w:p w14:paraId="3433F77F" w14:textId="77777777" w:rsidR="00705914" w:rsidRPr="008F0374" w:rsidRDefault="00705914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705914" w:rsidRPr="008F0374" w14:paraId="488E9605" w14:textId="77777777" w:rsidTr="003528D6">
        <w:tc>
          <w:tcPr>
            <w:tcW w:w="1129" w:type="dxa"/>
          </w:tcPr>
          <w:p w14:paraId="0B3EDA2B" w14:textId="77777777" w:rsidR="00705914" w:rsidRPr="008F0374" w:rsidRDefault="00705914" w:rsidP="003528D6">
            <w:pPr>
              <w:tabs>
                <w:tab w:val="left" w:pos="2512"/>
              </w:tabs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2" w:type="dxa"/>
            <w:gridSpan w:val="2"/>
          </w:tcPr>
          <w:p w14:paraId="05446004" w14:textId="5D540AA1" w:rsidR="00705914" w:rsidRPr="008F0374" w:rsidRDefault="00705914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8F0374">
              <w:rPr>
                <w:rFonts w:cstheme="minorHAnsi"/>
                <w:sz w:val="18"/>
                <w:szCs w:val="18"/>
              </w:rPr>
              <w:t>Кулер</w:t>
            </w:r>
          </w:p>
        </w:tc>
        <w:tc>
          <w:tcPr>
            <w:tcW w:w="2268" w:type="dxa"/>
          </w:tcPr>
          <w:p w14:paraId="2B243C5E" w14:textId="5E17A352" w:rsidR="00705914" w:rsidRPr="008F0374" w:rsidRDefault="00705914" w:rsidP="003528D6">
            <w:pPr>
              <w:tabs>
                <w:tab w:val="left" w:pos="2512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10 000</w:t>
            </w:r>
          </w:p>
        </w:tc>
        <w:tc>
          <w:tcPr>
            <w:tcW w:w="1560" w:type="dxa"/>
          </w:tcPr>
          <w:p w14:paraId="282C9D7E" w14:textId="77777777" w:rsidR="00705914" w:rsidRPr="008F0374" w:rsidRDefault="00705914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9" w:type="dxa"/>
          </w:tcPr>
          <w:p w14:paraId="52A2BF38" w14:textId="77777777" w:rsidR="00705914" w:rsidRPr="008F0374" w:rsidRDefault="00705914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705914" w:rsidRPr="008F0374" w14:paraId="14C0FCC3" w14:textId="77777777" w:rsidTr="003528D6">
        <w:tc>
          <w:tcPr>
            <w:tcW w:w="1129" w:type="dxa"/>
          </w:tcPr>
          <w:p w14:paraId="4C8F439C" w14:textId="77777777" w:rsidR="00705914" w:rsidRPr="008F0374" w:rsidRDefault="00705914" w:rsidP="003528D6">
            <w:pPr>
              <w:tabs>
                <w:tab w:val="left" w:pos="2512"/>
              </w:tabs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2" w:type="dxa"/>
            <w:gridSpan w:val="2"/>
          </w:tcPr>
          <w:p w14:paraId="2F219974" w14:textId="397F4286" w:rsidR="00705914" w:rsidRPr="008F0374" w:rsidRDefault="00705914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8F0374">
              <w:rPr>
                <w:rFonts w:cstheme="minorHAnsi"/>
                <w:sz w:val="18"/>
                <w:szCs w:val="18"/>
              </w:rPr>
              <w:t>Бутыль воды (19 л) для кулера</w:t>
            </w:r>
          </w:p>
        </w:tc>
        <w:tc>
          <w:tcPr>
            <w:tcW w:w="2268" w:type="dxa"/>
          </w:tcPr>
          <w:p w14:paraId="3708D28E" w14:textId="0FDD59D2" w:rsidR="00705914" w:rsidRPr="008F0374" w:rsidRDefault="00705914" w:rsidP="003528D6">
            <w:pPr>
              <w:tabs>
                <w:tab w:val="left" w:pos="2512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1 500</w:t>
            </w:r>
          </w:p>
        </w:tc>
        <w:tc>
          <w:tcPr>
            <w:tcW w:w="1560" w:type="dxa"/>
          </w:tcPr>
          <w:p w14:paraId="68825C23" w14:textId="77777777" w:rsidR="00705914" w:rsidRPr="008F0374" w:rsidRDefault="00705914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9" w:type="dxa"/>
          </w:tcPr>
          <w:p w14:paraId="6C15A0A6" w14:textId="77777777" w:rsidR="00705914" w:rsidRPr="008F0374" w:rsidRDefault="00705914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55E0F5FB" w14:textId="77777777" w:rsidR="00A513FF" w:rsidRPr="008F0374" w:rsidRDefault="00A513FF" w:rsidP="00A513FF">
      <w:pPr>
        <w:tabs>
          <w:tab w:val="left" w:pos="2512"/>
        </w:tabs>
        <w:ind w:right="-229"/>
        <w:jc w:val="both"/>
        <w:rPr>
          <w:rFonts w:cstheme="minorHAnsi"/>
          <w:sz w:val="20"/>
          <w:szCs w:val="20"/>
        </w:rPr>
      </w:pPr>
      <w:r w:rsidRPr="008F0374">
        <w:rPr>
          <w:rFonts w:cstheme="minorHAnsi"/>
          <w:sz w:val="20"/>
          <w:szCs w:val="20"/>
        </w:rPr>
        <w:t xml:space="preserve">* Для подключения оборудования к электросети необходимо заказать </w:t>
      </w:r>
      <w:proofErr w:type="spellStart"/>
      <w:r w:rsidRPr="008F0374">
        <w:rPr>
          <w:rFonts w:cstheme="minorHAnsi"/>
          <w:sz w:val="20"/>
          <w:szCs w:val="20"/>
        </w:rPr>
        <w:t>электроподключение</w:t>
      </w:r>
      <w:proofErr w:type="spellEnd"/>
      <w:r w:rsidRPr="008F0374">
        <w:rPr>
          <w:rFonts w:cstheme="minorHAnsi"/>
          <w:sz w:val="20"/>
          <w:szCs w:val="20"/>
        </w:rPr>
        <w:t xml:space="preserve"> по Форме № 2. </w:t>
      </w:r>
    </w:p>
    <w:p w14:paraId="324992B3" w14:textId="77777777" w:rsidR="00A513FF" w:rsidRPr="008F0374" w:rsidRDefault="00A513FF" w:rsidP="00A513FF">
      <w:pPr>
        <w:tabs>
          <w:tab w:val="left" w:pos="2512"/>
        </w:tabs>
        <w:jc w:val="both"/>
        <w:rPr>
          <w:rFonts w:cstheme="minorHAnsi"/>
          <w:sz w:val="20"/>
          <w:szCs w:val="20"/>
        </w:rPr>
      </w:pPr>
      <w:r w:rsidRPr="008F0374">
        <w:rPr>
          <w:rFonts w:cstheme="minorHAnsi"/>
          <w:sz w:val="20"/>
          <w:szCs w:val="20"/>
        </w:rPr>
        <w:t>В случае вызова специалиста для подключения/наладки оборудования Участника, специалист не несёт ответственности за исправность оборудования.</w:t>
      </w:r>
    </w:p>
    <w:p w14:paraId="4B8DA1D0" w14:textId="77777777" w:rsidR="00A513FF" w:rsidRPr="008F0374" w:rsidRDefault="00A513FF" w:rsidP="00A513FF">
      <w:pPr>
        <w:rPr>
          <w:rFonts w:cstheme="minorHAnsi"/>
          <w:sz w:val="20"/>
          <w:szCs w:val="20"/>
        </w:rPr>
      </w:pPr>
      <w:r w:rsidRPr="008F0374">
        <w:rPr>
          <w:rFonts w:cstheme="minorHAnsi"/>
          <w:b/>
          <w:bCs/>
          <w:sz w:val="20"/>
          <w:szCs w:val="20"/>
        </w:rPr>
        <w:t>Заказ, сделанный после 21 мая, в том числе во время монтажа, облагается 100% наценкой.</w:t>
      </w:r>
    </w:p>
    <w:p w14:paraId="138578AA" w14:textId="77777777" w:rsidR="00A513FF" w:rsidRPr="008F0374" w:rsidRDefault="00A513FF" w:rsidP="00A513FF">
      <w:pPr>
        <w:rPr>
          <w:rFonts w:cstheme="minorHAnsi"/>
          <w:sz w:val="20"/>
          <w:szCs w:val="20"/>
        </w:rPr>
      </w:pPr>
      <w:r w:rsidRPr="008F0374">
        <w:rPr>
          <w:rFonts w:cstheme="minorHAnsi"/>
          <w:sz w:val="20"/>
          <w:szCs w:val="20"/>
        </w:rPr>
        <w:t>Подпись Участника ________________________</w:t>
      </w:r>
    </w:p>
    <w:p w14:paraId="0272CBE8" w14:textId="77777777" w:rsidR="00A513FF" w:rsidRPr="008F0374" w:rsidRDefault="00A513FF" w:rsidP="00A513FF">
      <w:pPr>
        <w:tabs>
          <w:tab w:val="left" w:pos="2512"/>
        </w:tabs>
        <w:jc w:val="both"/>
        <w:rPr>
          <w:rFonts w:cstheme="minorHAnsi"/>
          <w:sz w:val="20"/>
          <w:szCs w:val="20"/>
        </w:rPr>
      </w:pPr>
      <w:r w:rsidRPr="008F0374">
        <w:rPr>
          <w:rFonts w:cstheme="minorHAnsi"/>
          <w:sz w:val="20"/>
          <w:szCs w:val="20"/>
        </w:rPr>
        <w:tab/>
        <w:t>М.П.</w:t>
      </w:r>
      <w:r w:rsidRPr="008F0374">
        <w:rPr>
          <w:rFonts w:cstheme="minorHAnsi"/>
          <w:sz w:val="20"/>
          <w:szCs w:val="20"/>
        </w:rPr>
        <w:tab/>
      </w:r>
    </w:p>
    <w:p w14:paraId="090534F6" w14:textId="77777777" w:rsidR="00A513FF" w:rsidRPr="008F0374" w:rsidRDefault="00A513FF" w:rsidP="00A513FF">
      <w:pPr>
        <w:pStyle w:val="a3"/>
        <w:jc w:val="both"/>
        <w:rPr>
          <w:rFonts w:cstheme="minorHAnsi"/>
          <w:b/>
          <w:bCs/>
          <w:color w:val="006600"/>
          <w:sz w:val="32"/>
          <w:szCs w:val="32"/>
        </w:rPr>
      </w:pPr>
    </w:p>
    <w:p w14:paraId="27CD8542" w14:textId="77777777" w:rsidR="00A513FF" w:rsidRPr="008F0374" w:rsidRDefault="00A513FF" w:rsidP="00A513FF">
      <w:pPr>
        <w:pStyle w:val="a3"/>
        <w:jc w:val="both"/>
        <w:rPr>
          <w:rFonts w:cstheme="minorHAnsi"/>
          <w:b/>
          <w:bCs/>
          <w:color w:val="006600"/>
          <w:sz w:val="32"/>
          <w:szCs w:val="32"/>
        </w:rPr>
      </w:pPr>
    </w:p>
    <w:p w14:paraId="127DEED1" w14:textId="77777777" w:rsidR="00A513FF" w:rsidRPr="008F0374" w:rsidRDefault="00A513FF" w:rsidP="00A513FF">
      <w:pPr>
        <w:pStyle w:val="a3"/>
        <w:jc w:val="both"/>
        <w:rPr>
          <w:rFonts w:cstheme="minorHAnsi"/>
          <w:b/>
          <w:bCs/>
          <w:color w:val="006600"/>
          <w:sz w:val="32"/>
          <w:szCs w:val="32"/>
        </w:rPr>
      </w:pPr>
    </w:p>
    <w:p w14:paraId="043F74D9" w14:textId="77777777" w:rsidR="00A513FF" w:rsidRPr="008F0374" w:rsidRDefault="00A513FF" w:rsidP="00A513FF">
      <w:pPr>
        <w:pStyle w:val="a3"/>
        <w:jc w:val="both"/>
        <w:rPr>
          <w:rFonts w:cstheme="minorHAnsi"/>
          <w:b/>
          <w:bCs/>
          <w:color w:val="006600"/>
          <w:sz w:val="32"/>
          <w:szCs w:val="32"/>
        </w:rPr>
      </w:pPr>
    </w:p>
    <w:p w14:paraId="11726B69" w14:textId="77777777" w:rsidR="00A513FF" w:rsidRPr="008F0374" w:rsidRDefault="00A513FF" w:rsidP="00A513FF">
      <w:pPr>
        <w:pStyle w:val="a3"/>
        <w:jc w:val="both"/>
        <w:rPr>
          <w:rFonts w:cstheme="minorHAnsi"/>
          <w:b/>
          <w:bCs/>
          <w:color w:val="006600"/>
          <w:sz w:val="32"/>
          <w:szCs w:val="32"/>
        </w:rPr>
      </w:pPr>
    </w:p>
    <w:p w14:paraId="6D8F4A4F" w14:textId="77777777" w:rsidR="00A513FF" w:rsidRPr="008F0374" w:rsidRDefault="00A513FF" w:rsidP="00A513FF">
      <w:pPr>
        <w:pStyle w:val="a3"/>
        <w:jc w:val="both"/>
        <w:rPr>
          <w:rFonts w:cstheme="minorHAnsi"/>
          <w:b/>
          <w:bCs/>
          <w:color w:val="006600"/>
          <w:sz w:val="32"/>
          <w:szCs w:val="32"/>
        </w:rPr>
      </w:pPr>
    </w:p>
    <w:p w14:paraId="2D22B2DF" w14:textId="77777777" w:rsidR="00A513FF" w:rsidRPr="008F0374" w:rsidRDefault="00A513FF" w:rsidP="00A513FF">
      <w:pPr>
        <w:pStyle w:val="a3"/>
        <w:jc w:val="both"/>
        <w:rPr>
          <w:rFonts w:cstheme="minorHAnsi"/>
          <w:b/>
          <w:bCs/>
          <w:color w:val="006600"/>
          <w:sz w:val="32"/>
          <w:szCs w:val="32"/>
        </w:rPr>
      </w:pPr>
    </w:p>
    <w:p w14:paraId="2734E21D" w14:textId="77777777" w:rsidR="00A513FF" w:rsidRPr="008F0374" w:rsidRDefault="00A513FF" w:rsidP="00A513FF">
      <w:pPr>
        <w:pStyle w:val="a3"/>
        <w:jc w:val="both"/>
        <w:rPr>
          <w:rFonts w:cstheme="minorHAnsi"/>
          <w:b/>
          <w:bCs/>
          <w:color w:val="006600"/>
          <w:sz w:val="32"/>
          <w:szCs w:val="32"/>
        </w:rPr>
      </w:pPr>
    </w:p>
    <w:p w14:paraId="32D348DB" w14:textId="77777777" w:rsidR="00A513FF" w:rsidRPr="008F0374" w:rsidRDefault="00A513FF" w:rsidP="00A513FF">
      <w:pPr>
        <w:pStyle w:val="a3"/>
        <w:jc w:val="both"/>
        <w:rPr>
          <w:rFonts w:cstheme="minorHAnsi"/>
          <w:b/>
          <w:bCs/>
          <w:color w:val="006600"/>
          <w:sz w:val="32"/>
          <w:szCs w:val="32"/>
        </w:rPr>
      </w:pPr>
    </w:p>
    <w:p w14:paraId="5933E1CC" w14:textId="3DAA9A83" w:rsidR="00207466" w:rsidRDefault="0018237E" w:rsidP="00B36845"/>
    <w:sectPr w:rsidR="00207466" w:rsidSect="00032F36">
      <w:headerReference w:type="default" r:id="rId6"/>
      <w:footerReference w:type="default" r:id="rId7"/>
      <w:pgSz w:w="11906" w:h="16838"/>
      <w:pgMar w:top="983" w:right="850" w:bottom="1134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26BA7B" w14:textId="77777777" w:rsidR="0018237E" w:rsidRDefault="0018237E" w:rsidP="00FB7D33">
      <w:pPr>
        <w:spacing w:after="0" w:line="240" w:lineRule="auto"/>
      </w:pPr>
      <w:r>
        <w:separator/>
      </w:r>
    </w:p>
  </w:endnote>
  <w:endnote w:type="continuationSeparator" w:id="0">
    <w:p w14:paraId="68F620AF" w14:textId="77777777" w:rsidR="0018237E" w:rsidRDefault="0018237E" w:rsidP="00FB7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7033C8" w14:textId="7792A8F5" w:rsidR="00032F36" w:rsidRPr="00032F36" w:rsidRDefault="00032F36" w:rsidP="00032F36">
    <w:pPr>
      <w:pStyle w:val="a6"/>
      <w:tabs>
        <w:tab w:val="clear" w:pos="9355"/>
      </w:tabs>
      <w:ind w:left="-851" w:right="-850"/>
    </w:pPr>
    <w:r w:rsidRPr="00032F36">
      <w:rPr>
        <w:b/>
        <w:bCs/>
      </w:rPr>
      <w:t>____________________________________________________________________________________________________________</w:t>
    </w:r>
  </w:p>
  <w:p w14:paraId="5A27630B" w14:textId="77777777" w:rsidR="00032F36" w:rsidRDefault="00032F36" w:rsidP="00032F36">
    <w:pPr>
      <w:tabs>
        <w:tab w:val="left" w:pos="2104"/>
      </w:tabs>
      <w:jc w:val="center"/>
      <w:rPr>
        <w:b/>
        <w:bCs/>
        <w:color w:val="FC450C"/>
      </w:rPr>
    </w:pPr>
  </w:p>
  <w:p w14:paraId="417381F4" w14:textId="35DA084D" w:rsidR="00032F36" w:rsidRDefault="00032F36" w:rsidP="00032F36">
    <w:pPr>
      <w:tabs>
        <w:tab w:val="left" w:pos="2104"/>
      </w:tabs>
      <w:rPr>
        <w:b/>
        <w:bCs/>
        <w:color w:val="FC450C"/>
      </w:rPr>
    </w:pPr>
    <w:r w:rsidRPr="00032F36">
      <w:rPr>
        <w:b/>
        <w:bCs/>
        <w:color w:val="FC450C"/>
      </w:rPr>
      <w:t>ИНДУСТРИЯ КАМНЯ-202</w:t>
    </w:r>
    <w:r w:rsidR="0076447F">
      <w:rPr>
        <w:b/>
        <w:bCs/>
        <w:color w:val="FC450C"/>
      </w:rPr>
      <w:t>6</w:t>
    </w:r>
    <w:r w:rsidRPr="00032F36">
      <w:rPr>
        <w:b/>
        <w:bCs/>
        <w:color w:val="FC450C"/>
      </w:rPr>
      <w:t xml:space="preserve">              </w:t>
    </w:r>
    <w:r>
      <w:rPr>
        <w:b/>
        <w:bCs/>
        <w:color w:val="FC450C"/>
      </w:rPr>
      <w:t xml:space="preserve">                                                      </w:t>
    </w:r>
    <w:r w:rsidRPr="00032F36">
      <w:rPr>
        <w:b/>
        <w:bCs/>
        <w:color w:val="FC450C"/>
      </w:rPr>
      <w:t xml:space="preserve">  ОФИЦИАЛЬНОЕ РУКОВОДСТВО УЧАСТНИКА</w:t>
    </w:r>
  </w:p>
  <w:p w14:paraId="3B47BFA1" w14:textId="77777777" w:rsidR="00032F36" w:rsidRDefault="00032F36" w:rsidP="00032F36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219D4A" w14:textId="77777777" w:rsidR="0018237E" w:rsidRDefault="0018237E" w:rsidP="00FB7D33">
      <w:pPr>
        <w:spacing w:after="0" w:line="240" w:lineRule="auto"/>
      </w:pPr>
      <w:r>
        <w:separator/>
      </w:r>
    </w:p>
  </w:footnote>
  <w:footnote w:type="continuationSeparator" w:id="0">
    <w:p w14:paraId="72E7476F" w14:textId="77777777" w:rsidR="0018237E" w:rsidRDefault="0018237E" w:rsidP="00FB7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0E854A" w14:textId="4CFD43FF" w:rsidR="00FB7D33" w:rsidRDefault="0076447F" w:rsidP="00FB7D33">
    <w:pPr>
      <w:pStyle w:val="a4"/>
      <w:ind w:left="-851"/>
    </w:pPr>
    <w:r w:rsidRPr="0076447F">
      <w:rPr>
        <w:noProof/>
        <w:lang w:eastAsia="ru-RU"/>
      </w:rPr>
      <w:drawing>
        <wp:inline distT="0" distB="0" distL="0" distR="0" wp14:anchorId="62E78D73" wp14:editId="328BD0F3">
          <wp:extent cx="7553325" cy="657225"/>
          <wp:effectExtent l="0" t="0" r="9525" b="9525"/>
          <wp:docPr id="1" name="Рисунок 1" descr="C:\Users\kazac\Documents\2026\Кочергина\шапка 202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zac\Documents\2026\Кочергина\шапка 202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4359" cy="657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D33"/>
    <w:rsid w:val="00032F36"/>
    <w:rsid w:val="000B3632"/>
    <w:rsid w:val="0013461B"/>
    <w:rsid w:val="0018237E"/>
    <w:rsid w:val="00235C5A"/>
    <w:rsid w:val="002F7275"/>
    <w:rsid w:val="00362538"/>
    <w:rsid w:val="00373837"/>
    <w:rsid w:val="0043415F"/>
    <w:rsid w:val="0048280D"/>
    <w:rsid w:val="00590BB4"/>
    <w:rsid w:val="005F298E"/>
    <w:rsid w:val="006C0E59"/>
    <w:rsid w:val="007024E7"/>
    <w:rsid w:val="00705914"/>
    <w:rsid w:val="0076447F"/>
    <w:rsid w:val="00787F75"/>
    <w:rsid w:val="00807A05"/>
    <w:rsid w:val="008B541F"/>
    <w:rsid w:val="00904C5D"/>
    <w:rsid w:val="00A513FF"/>
    <w:rsid w:val="00AB6CCC"/>
    <w:rsid w:val="00AE05F9"/>
    <w:rsid w:val="00B36845"/>
    <w:rsid w:val="00C136D5"/>
    <w:rsid w:val="00C549AA"/>
    <w:rsid w:val="00CF0B5E"/>
    <w:rsid w:val="00F3271B"/>
    <w:rsid w:val="00FB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F69556"/>
  <w15:chartTrackingRefBased/>
  <w15:docId w15:val="{862DFBA5-E42B-4F5A-BF1E-70CA5FE58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A51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7D33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FB7D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B7D33"/>
  </w:style>
  <w:style w:type="paragraph" w:styleId="a6">
    <w:name w:val="footer"/>
    <w:basedOn w:val="a"/>
    <w:link w:val="a7"/>
    <w:uiPriority w:val="99"/>
    <w:unhideWhenUsed/>
    <w:rsid w:val="00FB7D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7D33"/>
  </w:style>
  <w:style w:type="table" w:styleId="a8">
    <w:name w:val="Table Grid"/>
    <w:basedOn w:val="a1"/>
    <w:uiPriority w:val="39"/>
    <w:rsid w:val="00235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Третьякова</dc:creator>
  <cp:keywords/>
  <dc:description/>
  <cp:lastModifiedBy>Казачкова Наталья</cp:lastModifiedBy>
  <cp:revision>2</cp:revision>
  <dcterms:created xsi:type="dcterms:W3CDTF">2026-01-23T17:26:00Z</dcterms:created>
  <dcterms:modified xsi:type="dcterms:W3CDTF">2026-01-23T17:26:00Z</dcterms:modified>
</cp:coreProperties>
</file>